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EBBD" w14:textId="476F4E6B" w:rsidR="00BB1FF5" w:rsidRPr="00B91526" w:rsidRDefault="00BB1FF5" w:rsidP="00B91526">
      <w:pPr>
        <w:spacing w:after="100" w:line="240" w:lineRule="auto"/>
        <w:rPr>
          <w:rFonts w:ascii="Times New Roman" w:eastAsia="Arial" w:hAnsi="Times New Roman" w:cs="Times New Roman"/>
          <w:b/>
          <w:iCs/>
          <w:sz w:val="28"/>
          <w:szCs w:val="28"/>
        </w:rPr>
      </w:pPr>
    </w:p>
    <w:p w14:paraId="4AAB8603" w14:textId="2ED6E4C3" w:rsidR="00EF5D43" w:rsidRPr="00996DF7" w:rsidRDefault="00BB1FF5" w:rsidP="00B139DF">
      <w:pPr>
        <w:pStyle w:val="ListParagraph"/>
        <w:tabs>
          <w:tab w:val="left" w:pos="0"/>
        </w:tabs>
        <w:spacing w:after="0" w:line="240" w:lineRule="auto"/>
        <w:ind w:left="576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CARDIOLITE </w:t>
      </w:r>
      <w:r w:rsidR="00B162B6"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>“</w:t>
      </w:r>
      <w:r w:rsidRPr="00996DF7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>EXERCISE</w:t>
      </w:r>
      <w:r w:rsidR="00B162B6"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>”</w:t>
      </w:r>
      <w:r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STRESS TEST</w:t>
      </w:r>
      <w:r w:rsidR="00B91526"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B91526" w:rsidRPr="00996DF7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>specific</w:t>
      </w:r>
      <w:r w:rsidR="00B162B6"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INSTRUCTIONS</w:t>
      </w:r>
    </w:p>
    <w:p w14:paraId="025FA32E" w14:textId="77777777" w:rsidR="005F541D" w:rsidRPr="00EF5D43" w:rsidRDefault="005F541D" w:rsidP="005F541D">
      <w:pPr>
        <w:pStyle w:val="ListParagraph"/>
        <w:tabs>
          <w:tab w:val="left" w:pos="0"/>
        </w:tabs>
        <w:spacing w:after="0" w:line="240" w:lineRule="auto"/>
        <w:ind w:left="576"/>
        <w:jc w:val="center"/>
        <w:rPr>
          <w:rFonts w:ascii="Times New Roman" w:eastAsia="Arial" w:hAnsi="Times New Roman" w:cs="Times New Roman"/>
        </w:rPr>
      </w:pPr>
    </w:p>
    <w:p w14:paraId="4DD003C6" w14:textId="084C070F" w:rsidR="00B51D51" w:rsidRPr="00B91526" w:rsidRDefault="00996DF7" w:rsidP="00996DF7">
      <w:pPr>
        <w:pStyle w:val="ListParagraph"/>
        <w:tabs>
          <w:tab w:val="left" w:pos="0"/>
        </w:tabs>
        <w:spacing w:after="0" w:line="240" w:lineRule="auto"/>
        <w:ind w:left="576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 xml:space="preserve">       </w:t>
      </w:r>
      <w:r w:rsidR="00B51D51" w:rsidRPr="00B91526">
        <w:rPr>
          <w:rFonts w:ascii="Times New Roman" w:eastAsia="Arial" w:hAnsi="Times New Roman" w:cs="Times New Roman"/>
          <w:bCs/>
          <w:sz w:val="20"/>
          <w:szCs w:val="20"/>
        </w:rPr>
        <w:t xml:space="preserve">If you are scheduled for an </w:t>
      </w:r>
      <w:r w:rsidR="00A544B9">
        <w:rPr>
          <w:rFonts w:ascii="Times New Roman" w:eastAsia="Arial" w:hAnsi="Times New Roman" w:cs="Times New Roman"/>
          <w:bCs/>
          <w:sz w:val="20"/>
          <w:szCs w:val="20"/>
        </w:rPr>
        <w:t>“</w:t>
      </w:r>
      <w:r w:rsidR="00B51D51" w:rsidRPr="00B91526">
        <w:rPr>
          <w:rFonts w:ascii="Times New Roman" w:eastAsia="Arial" w:hAnsi="Times New Roman" w:cs="Times New Roman"/>
          <w:b/>
          <w:sz w:val="20"/>
          <w:szCs w:val="20"/>
        </w:rPr>
        <w:t>EXERCISE STRESS TEST</w:t>
      </w:r>
      <w:r w:rsidR="00507EAB">
        <w:rPr>
          <w:rFonts w:ascii="Times New Roman" w:eastAsia="Arial" w:hAnsi="Times New Roman" w:cs="Times New Roman"/>
          <w:b/>
          <w:sz w:val="20"/>
          <w:szCs w:val="20"/>
        </w:rPr>
        <w:t>”</w:t>
      </w:r>
      <w:r w:rsidR="00B51D51" w:rsidRPr="00B91526">
        <w:rPr>
          <w:rFonts w:ascii="Times New Roman" w:eastAsia="Arial" w:hAnsi="Times New Roman" w:cs="Times New Roman"/>
          <w:bCs/>
          <w:sz w:val="20"/>
          <w:szCs w:val="20"/>
        </w:rPr>
        <w:t xml:space="preserve"> walking on the treadmill </w:t>
      </w:r>
      <w:r w:rsidR="00B51D51" w:rsidRPr="00B91526">
        <w:rPr>
          <w:rFonts w:ascii="Times New Roman" w:eastAsia="Arial" w:hAnsi="Times New Roman" w:cs="Times New Roman"/>
          <w:b/>
          <w:i/>
          <w:iCs/>
          <w:color w:val="FF0000"/>
          <w:sz w:val="20"/>
          <w:szCs w:val="20"/>
          <w:u w:val="single"/>
        </w:rPr>
        <w:t>DO NOT</w:t>
      </w:r>
      <w:r w:rsidR="00B51D51" w:rsidRPr="00B91526">
        <w:rPr>
          <w:rFonts w:ascii="Times New Roman" w:eastAsia="Arial" w:hAnsi="Times New Roman" w:cs="Times New Roman"/>
          <w:bCs/>
          <w:color w:val="FF0000"/>
          <w:sz w:val="20"/>
          <w:szCs w:val="20"/>
        </w:rPr>
        <w:t xml:space="preserve"> </w:t>
      </w:r>
      <w:r w:rsidR="00B51D51" w:rsidRPr="00B91526">
        <w:rPr>
          <w:rFonts w:ascii="Times New Roman" w:eastAsia="Arial" w:hAnsi="Times New Roman" w:cs="Times New Roman"/>
          <w:bCs/>
          <w:sz w:val="20"/>
          <w:szCs w:val="20"/>
        </w:rPr>
        <w:t>take the following</w:t>
      </w:r>
    </w:p>
    <w:p w14:paraId="3580AB4A" w14:textId="07364EEC" w:rsidR="000451A1" w:rsidRDefault="005F541D" w:rsidP="00996DF7">
      <w:pPr>
        <w:pStyle w:val="ListParagraph"/>
        <w:tabs>
          <w:tab w:val="left" w:pos="0"/>
        </w:tabs>
        <w:spacing w:after="0" w:line="240" w:lineRule="auto"/>
        <w:ind w:left="576"/>
        <w:jc w:val="center"/>
        <w:rPr>
          <w:rFonts w:ascii="Times New Roman" w:eastAsia="Arial" w:hAnsi="Times New Roman" w:cs="Times New Roman"/>
          <w:bCs/>
          <w:sz w:val="20"/>
          <w:szCs w:val="20"/>
        </w:rPr>
      </w:pPr>
      <w:r w:rsidRPr="00B91526">
        <w:rPr>
          <w:rFonts w:ascii="Times New Roman" w:eastAsia="Arial" w:hAnsi="Times New Roman" w:cs="Times New Roman"/>
          <w:b/>
          <w:sz w:val="20"/>
          <w:szCs w:val="20"/>
        </w:rPr>
        <w:t xml:space="preserve">BETA </w:t>
      </w:r>
      <w:r w:rsidR="00B51D51" w:rsidRPr="00B91526">
        <w:rPr>
          <w:rFonts w:ascii="Times New Roman" w:eastAsia="Arial" w:hAnsi="Times New Roman" w:cs="Times New Roman"/>
          <w:b/>
          <w:sz w:val="20"/>
          <w:szCs w:val="20"/>
        </w:rPr>
        <w:t>BLOCKERS medications</w:t>
      </w:r>
      <w:r w:rsidR="00511EC1" w:rsidRPr="00B91526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511EC1" w:rsidRPr="00B91526">
        <w:rPr>
          <w:rFonts w:ascii="Times New Roman" w:eastAsia="Arial" w:hAnsi="Times New Roman" w:cs="Times New Roman"/>
          <w:b/>
          <w:color w:val="FF0000"/>
          <w:sz w:val="20"/>
          <w:szCs w:val="20"/>
        </w:rPr>
        <w:t>48</w:t>
      </w:r>
      <w:r w:rsidR="00B51D51" w:rsidRPr="00B91526">
        <w:rPr>
          <w:rFonts w:ascii="Times New Roman" w:eastAsia="Arial" w:hAnsi="Times New Roman" w:cs="Times New Roman"/>
          <w:b/>
          <w:color w:val="FF0000"/>
          <w:sz w:val="20"/>
          <w:szCs w:val="20"/>
        </w:rPr>
        <w:t xml:space="preserve"> HOURS PRIOR TO YOUR TEST</w:t>
      </w:r>
      <w:r w:rsidR="00511EC1" w:rsidRPr="00B91526">
        <w:rPr>
          <w:rFonts w:ascii="Times New Roman" w:eastAsia="Arial" w:hAnsi="Times New Roman" w:cs="Times New Roman"/>
          <w:bCs/>
          <w:sz w:val="20"/>
          <w:szCs w:val="20"/>
        </w:rPr>
        <w:t xml:space="preserve"> unless otherwise instructed by</w:t>
      </w:r>
      <w:r w:rsidR="00BB1FF5" w:rsidRPr="00B91526">
        <w:rPr>
          <w:rFonts w:ascii="Times New Roman" w:eastAsia="Arial" w:hAnsi="Times New Roman" w:cs="Times New Roman"/>
          <w:bCs/>
          <w:sz w:val="20"/>
          <w:szCs w:val="20"/>
        </w:rPr>
        <w:t xml:space="preserve"> your doctor:</w:t>
      </w:r>
    </w:p>
    <w:p w14:paraId="497E7512" w14:textId="77777777" w:rsidR="009C54AB" w:rsidRDefault="009C54AB" w:rsidP="00996DF7">
      <w:pPr>
        <w:pStyle w:val="ListParagraph"/>
        <w:tabs>
          <w:tab w:val="left" w:pos="0"/>
        </w:tabs>
        <w:spacing w:after="0" w:line="240" w:lineRule="auto"/>
        <w:ind w:left="576"/>
        <w:jc w:val="center"/>
        <w:rPr>
          <w:rFonts w:ascii="Times New Roman" w:eastAsia="Arial" w:hAnsi="Times New Roman" w:cs="Times New Roman"/>
          <w:bCs/>
          <w:sz w:val="20"/>
          <w:szCs w:val="20"/>
        </w:rPr>
      </w:pP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2140"/>
        <w:gridCol w:w="2260"/>
        <w:gridCol w:w="3700"/>
      </w:tblGrid>
      <w:tr w:rsidR="001B4E7E" w:rsidRPr="001B4E7E" w14:paraId="21F705C8" w14:textId="77777777" w:rsidTr="001B4E7E">
        <w:trPr>
          <w:trHeight w:val="300"/>
          <w:jc w:val="center"/>
        </w:trPr>
        <w:tc>
          <w:tcPr>
            <w:tcW w:w="21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AAB085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ATENOLOL (Tenormin)</w:t>
            </w:r>
          </w:p>
        </w:tc>
        <w:tc>
          <w:tcPr>
            <w:tcW w:w="22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642D6A7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NADOLOL  (Corgard)</w:t>
            </w:r>
          </w:p>
        </w:tc>
        <w:tc>
          <w:tcPr>
            <w:tcW w:w="37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D319391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SOTALOL (Betapace)</w:t>
            </w:r>
          </w:p>
        </w:tc>
      </w:tr>
      <w:tr w:rsidR="001B4E7E" w:rsidRPr="001B4E7E" w14:paraId="58BD0304" w14:textId="77777777" w:rsidTr="001B4E7E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CA596E9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BISOPROLOL (Zebata)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79B268A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NEBIVOLOL (Bystolic)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2230F5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LABETALOL (Trandate, Normodyne)</w:t>
            </w:r>
          </w:p>
        </w:tc>
      </w:tr>
      <w:tr w:rsidR="001B4E7E" w:rsidRPr="001B4E7E" w14:paraId="25314CBF" w14:textId="77777777" w:rsidTr="001B4E7E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6298C63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CARVEILOL (Coreg)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FBAD4C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PENBUTOLOL (Levatol)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C3415B2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METOPROLOL (Lopressor, Toprol XL)</w:t>
            </w:r>
          </w:p>
        </w:tc>
      </w:tr>
      <w:tr w:rsidR="001B4E7E" w:rsidRPr="001B4E7E" w14:paraId="6B425425" w14:textId="77777777" w:rsidTr="001B4E7E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59F142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88961D1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97A7E0B" w14:textId="77777777" w:rsidR="001B4E7E" w:rsidRPr="001B4E7E" w:rsidRDefault="001B4E7E" w:rsidP="001B4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PROPRANOLOL (Inderal, InnoPran)</w:t>
            </w:r>
          </w:p>
        </w:tc>
      </w:tr>
    </w:tbl>
    <w:p w14:paraId="230AA35F" w14:textId="77777777" w:rsidR="00B139DF" w:rsidRPr="001B4E7E" w:rsidRDefault="00B139DF" w:rsidP="001B4E7E">
      <w:p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6F6B5AF7" w14:textId="6AA99876" w:rsidR="00B139DF" w:rsidRPr="00996DF7" w:rsidRDefault="00B139DF" w:rsidP="001B4E7E">
      <w:pPr>
        <w:pStyle w:val="ListParagraph"/>
        <w:tabs>
          <w:tab w:val="left" w:pos="0"/>
        </w:tabs>
        <w:spacing w:after="0" w:line="240" w:lineRule="auto"/>
        <w:ind w:left="576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>CARDIOLITE LEXISCAN “</w:t>
      </w:r>
      <w:r w:rsidRPr="00996DF7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>CHEMICAL</w:t>
      </w:r>
      <w:r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” STRESS </w:t>
      </w:r>
      <w:r w:rsidR="00B7740A"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>TEST</w:t>
      </w:r>
      <w:r w:rsidR="00B7740A" w:rsidRPr="00996DF7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 xml:space="preserve"> specific</w:t>
      </w:r>
      <w:r w:rsidRPr="00996DF7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>INSTRUCTIONS</w:t>
      </w:r>
    </w:p>
    <w:p w14:paraId="048DB02B" w14:textId="77777777" w:rsidR="00B139DF" w:rsidRPr="00BB1FF5" w:rsidRDefault="00B139DF" w:rsidP="00B139DF">
      <w:pPr>
        <w:pStyle w:val="ListParagraph"/>
        <w:tabs>
          <w:tab w:val="left" w:pos="0"/>
        </w:tabs>
        <w:spacing w:after="0" w:line="240" w:lineRule="auto"/>
        <w:ind w:left="576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349D611F" w14:textId="088936EE" w:rsidR="00507EAB" w:rsidRPr="009C54AB" w:rsidRDefault="00B139DF" w:rsidP="00996DF7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9C54AB">
        <w:rPr>
          <w:rFonts w:ascii="Times New Roman" w:eastAsia="Arial" w:hAnsi="Times New Roman" w:cs="Times New Roman"/>
          <w:bCs/>
          <w:sz w:val="20"/>
          <w:szCs w:val="20"/>
        </w:rPr>
        <w:t>If you are scheduled for a</w:t>
      </w:r>
      <w:r w:rsidRPr="009C54AB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A544B9" w:rsidRPr="009C54AB">
        <w:rPr>
          <w:rFonts w:ascii="Times New Roman" w:eastAsia="Arial" w:hAnsi="Times New Roman" w:cs="Times New Roman"/>
          <w:b/>
          <w:sz w:val="20"/>
          <w:szCs w:val="20"/>
        </w:rPr>
        <w:t>“</w:t>
      </w:r>
      <w:r w:rsidR="00A544B9" w:rsidRPr="009C54AB">
        <w:rPr>
          <w:rFonts w:ascii="Times New Roman" w:eastAsia="Arial" w:hAnsi="Times New Roman" w:cs="Times New Roman"/>
          <w:b/>
          <w:i/>
          <w:iCs/>
          <w:sz w:val="20"/>
          <w:szCs w:val="20"/>
        </w:rPr>
        <w:t>non</w:t>
      </w:r>
      <w:r w:rsidR="00A544B9" w:rsidRPr="009C54AB">
        <w:rPr>
          <w:rFonts w:ascii="Times New Roman" w:eastAsia="Arial" w:hAnsi="Times New Roman" w:cs="Times New Roman"/>
          <w:b/>
          <w:sz w:val="20"/>
          <w:szCs w:val="20"/>
        </w:rPr>
        <w:t>-EXERCISE CHEMICAL STRESS TEST”</w:t>
      </w:r>
      <w:r w:rsidR="00A544B9" w:rsidRPr="009C54AB">
        <w:rPr>
          <w:rFonts w:ascii="Times New Roman" w:eastAsia="Arial" w:hAnsi="Times New Roman" w:cs="Times New Roman"/>
          <w:bCs/>
          <w:sz w:val="20"/>
          <w:szCs w:val="20"/>
        </w:rPr>
        <w:t xml:space="preserve"> follow your suggested medication schedule.</w:t>
      </w:r>
    </w:p>
    <w:p w14:paraId="749E0524" w14:textId="5AFDD00E" w:rsidR="00996DF7" w:rsidRPr="009C54AB" w:rsidRDefault="00996DF7" w:rsidP="009C54AB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</w:rPr>
      </w:pPr>
      <w:r w:rsidRPr="009C54AB">
        <w:rPr>
          <w:rFonts w:ascii="Times New Roman" w:eastAsia="Arial" w:hAnsi="Times New Roman" w:cs="Times New Roman"/>
          <w:bCs/>
          <w:sz w:val="20"/>
          <w:szCs w:val="20"/>
        </w:rPr>
        <w:t>Absolutely “</w:t>
      </w:r>
      <w:r w:rsidRPr="009C54AB">
        <w:rPr>
          <w:rFonts w:ascii="Times New Roman" w:eastAsia="Arial" w:hAnsi="Times New Roman" w:cs="Times New Roman"/>
          <w:b/>
          <w:i/>
          <w:iCs/>
          <w:color w:val="FF0000"/>
          <w:sz w:val="20"/>
          <w:szCs w:val="20"/>
        </w:rPr>
        <w:t>NO CAFFEINE</w:t>
      </w:r>
      <w:r w:rsidRPr="009C54AB">
        <w:rPr>
          <w:rFonts w:ascii="Times New Roman" w:eastAsia="Arial" w:hAnsi="Times New Roman" w:cs="Times New Roman"/>
          <w:bCs/>
          <w:sz w:val="20"/>
          <w:szCs w:val="20"/>
        </w:rPr>
        <w:t>” 12 hours before the test.</w:t>
      </w:r>
    </w:p>
    <w:p w14:paraId="602CB1CE" w14:textId="33B7CF8D" w:rsidR="00B139DF" w:rsidRPr="00092F49" w:rsidRDefault="00B139DF" w:rsidP="00092F49">
      <w:p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</w:p>
    <w:p w14:paraId="0AC8B0BE" w14:textId="29FE56FF" w:rsidR="00B139DF" w:rsidRPr="00B91526" w:rsidRDefault="006D3B89" w:rsidP="00B91526">
      <w:pPr>
        <w:pStyle w:val="ListParagraph"/>
        <w:tabs>
          <w:tab w:val="left" w:pos="0"/>
        </w:tabs>
        <w:spacing w:after="0" w:line="240" w:lineRule="auto"/>
        <w:ind w:left="576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>“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ALL PATIENTS</w:t>
      </w:r>
      <w:r w:rsidRPr="006D3B89">
        <w:rPr>
          <w:rFonts w:ascii="Times New Roman" w:eastAsia="Arial" w:hAnsi="Times New Roman" w:cs="Times New Roman"/>
          <w:b/>
          <w:sz w:val="24"/>
          <w:szCs w:val="24"/>
          <w:u w:val="single"/>
        </w:rPr>
        <w:t>”</w:t>
      </w:r>
      <w:r w:rsidR="00B91526" w:rsidRPr="006D3B8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B91526" w:rsidRPr="006D3B89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>follow</w:t>
      </w:r>
      <w:r w:rsidR="00B91526" w:rsidRPr="006D3B8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the remaining</w:t>
      </w:r>
      <w:r w:rsidR="00B139DF" w:rsidRPr="006D3B8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instructions </w:t>
      </w:r>
      <w:r w:rsidR="00B91526" w:rsidRPr="006D3B89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for either the </w:t>
      </w:r>
      <w:r w:rsid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>“</w:t>
      </w:r>
      <w:r w:rsidR="00B91526" w:rsidRPr="006D3B89">
        <w:rPr>
          <w:rFonts w:ascii="Times New Roman" w:eastAsia="Arial" w:hAnsi="Times New Roman" w:cs="Times New Roman"/>
          <w:b/>
          <w:sz w:val="24"/>
          <w:szCs w:val="24"/>
          <w:u w:val="single"/>
        </w:rPr>
        <w:t>exercise or chemical test.</w:t>
      </w:r>
      <w:r w:rsidR="00996DF7">
        <w:rPr>
          <w:rFonts w:ascii="Times New Roman" w:eastAsia="Arial" w:hAnsi="Times New Roman" w:cs="Times New Roman"/>
          <w:b/>
          <w:sz w:val="24"/>
          <w:szCs w:val="24"/>
          <w:u w:val="single"/>
        </w:rPr>
        <w:t>”</w:t>
      </w:r>
    </w:p>
    <w:p w14:paraId="355053F5" w14:textId="77777777" w:rsidR="00BB1FF5" w:rsidRPr="00B91526" w:rsidRDefault="00BB1FF5" w:rsidP="009C54AB">
      <w:p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3BB93A2F" w14:textId="4B9D83A5" w:rsidR="006D3B89" w:rsidRDefault="00BB1FF5" w:rsidP="009C54A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B91526">
        <w:rPr>
          <w:rFonts w:ascii="Times New Roman" w:eastAsia="Arial" w:hAnsi="Times New Roman" w:cs="Times New Roman"/>
          <w:sz w:val="20"/>
          <w:szCs w:val="20"/>
        </w:rPr>
        <w:t xml:space="preserve">Drink plenty of water 24 hours </w:t>
      </w:r>
      <w:r w:rsidR="00B91526">
        <w:rPr>
          <w:rFonts w:ascii="Times New Roman" w:eastAsia="Arial" w:hAnsi="Times New Roman" w:cs="Times New Roman"/>
          <w:sz w:val="20"/>
          <w:szCs w:val="20"/>
        </w:rPr>
        <w:t>before your test</w:t>
      </w:r>
      <w:r w:rsidR="00E3301E" w:rsidRPr="00B91526">
        <w:rPr>
          <w:rFonts w:ascii="Times New Roman" w:eastAsia="Arial" w:hAnsi="Times New Roman" w:cs="Times New Roman"/>
          <w:sz w:val="20"/>
          <w:szCs w:val="20"/>
        </w:rPr>
        <w:t xml:space="preserve">; however, </w:t>
      </w:r>
      <w:r w:rsidR="00E3301E" w:rsidRPr="00B91526">
        <w:rPr>
          <w:rFonts w:ascii="Times New Roman" w:eastAsia="Arial" w:hAnsi="Times New Roman" w:cs="Times New Roman"/>
          <w:b/>
          <w:i/>
          <w:iCs/>
          <w:color w:val="FF0000"/>
          <w:sz w:val="20"/>
          <w:szCs w:val="20"/>
          <w:u w:val="single"/>
        </w:rPr>
        <w:t>DO NOT</w:t>
      </w:r>
      <w:r w:rsidRPr="00B91526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eat or drink after midnight</w:t>
      </w:r>
      <w:r w:rsidR="00E3301E" w:rsidRPr="00B91526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the day of your tes</w:t>
      </w:r>
      <w:r w:rsidR="006D3B89">
        <w:rPr>
          <w:rFonts w:ascii="Times New Roman" w:eastAsia="Arial" w:hAnsi="Times New Roman" w:cs="Times New Roman"/>
          <w:b/>
          <w:sz w:val="20"/>
          <w:szCs w:val="20"/>
          <w:u w:val="single"/>
        </w:rPr>
        <w:t>t</w:t>
      </w:r>
    </w:p>
    <w:p w14:paraId="61DA7282" w14:textId="6BA58DFB" w:rsidR="00BB1FF5" w:rsidRDefault="006D3B89" w:rsidP="009C54AB">
      <w:pPr>
        <w:pStyle w:val="ListParagraph"/>
        <w:tabs>
          <w:tab w:val="left" w:pos="0"/>
        </w:tabs>
        <w:spacing w:after="0" w:line="240" w:lineRule="auto"/>
        <w:ind w:left="576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          </w:t>
      </w:r>
      <w:r w:rsidR="00B162B6" w:rsidRPr="00B91526">
        <w:rPr>
          <w:rFonts w:ascii="Times New Roman" w:eastAsia="Arial" w:hAnsi="Times New Roman" w:cs="Times New Roman"/>
          <w:b/>
          <w:bCs/>
          <w:sz w:val="20"/>
          <w:szCs w:val="20"/>
        </w:rPr>
        <w:t>UNLESS YOU ARE DIABETIC</w:t>
      </w:r>
      <w:r w:rsidR="00BB1FF5" w:rsidRPr="00B91526">
        <w:rPr>
          <w:rFonts w:ascii="Times New Roman" w:eastAsia="Arial" w:hAnsi="Times New Roman" w:cs="Times New Roman"/>
          <w:sz w:val="20"/>
          <w:szCs w:val="20"/>
        </w:rPr>
        <w:t>.</w:t>
      </w:r>
    </w:p>
    <w:p w14:paraId="7910B453" w14:textId="59DCE029" w:rsidR="00E3301E" w:rsidRPr="009C54AB" w:rsidRDefault="006D3B89" w:rsidP="009C54A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F320A0">
        <w:rPr>
          <w:rFonts w:ascii="Times New Roman" w:eastAsia="Arial" w:hAnsi="Times New Roman" w:cs="Times New Roman"/>
          <w:b/>
          <w:bCs/>
          <w:i/>
          <w:iCs/>
          <w:color w:val="FF0000"/>
          <w:sz w:val="20"/>
          <w:szCs w:val="20"/>
        </w:rPr>
        <w:t>DO NOT</w:t>
      </w:r>
      <w:r w:rsidR="00092F49" w:rsidRPr="008A41F4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092F49" w:rsidRPr="009C54AB">
        <w:rPr>
          <w:rFonts w:ascii="Times New Roman" w:eastAsia="Arial" w:hAnsi="Times New Roman" w:cs="Times New Roman"/>
          <w:sz w:val="20"/>
          <w:szCs w:val="20"/>
        </w:rPr>
        <w:t xml:space="preserve">drink </w:t>
      </w:r>
      <w:r w:rsidR="00092F49" w:rsidRPr="008A41F4">
        <w:rPr>
          <w:rFonts w:ascii="Times New Roman" w:eastAsia="Arial" w:hAnsi="Times New Roman" w:cs="Times New Roman"/>
          <w:i/>
          <w:iCs/>
          <w:color w:val="FF0000"/>
          <w:sz w:val="20"/>
          <w:szCs w:val="20"/>
        </w:rPr>
        <w:t>caffeine</w:t>
      </w:r>
      <w:r w:rsidR="00092F49" w:rsidRPr="008A41F4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or </w:t>
      </w:r>
      <w:r w:rsidR="00092F49" w:rsidRPr="008A41F4">
        <w:rPr>
          <w:rFonts w:ascii="Times New Roman" w:eastAsia="Arial" w:hAnsi="Times New Roman" w:cs="Times New Roman"/>
          <w:i/>
          <w:iCs/>
          <w:color w:val="FF0000"/>
          <w:sz w:val="20"/>
          <w:szCs w:val="20"/>
        </w:rPr>
        <w:t>any caffeine</w:t>
      </w:r>
      <w:r w:rsidR="00092F49" w:rsidRPr="008A41F4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092F49" w:rsidRPr="009C54AB">
        <w:rPr>
          <w:rFonts w:ascii="Times New Roman" w:eastAsia="Arial" w:hAnsi="Times New Roman" w:cs="Times New Roman"/>
          <w:sz w:val="20"/>
          <w:szCs w:val="20"/>
        </w:rPr>
        <w:t>related products 12 hours prior to testing.</w:t>
      </w:r>
    </w:p>
    <w:p w14:paraId="1467D373" w14:textId="01E5A1D1" w:rsidR="00BB1FF5" w:rsidRPr="009C54AB" w:rsidRDefault="00BB1FF5" w:rsidP="009C54A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9C54AB">
        <w:rPr>
          <w:rFonts w:ascii="Times New Roman" w:eastAsia="Arial" w:hAnsi="Times New Roman" w:cs="Times New Roman"/>
          <w:sz w:val="20"/>
          <w:szCs w:val="20"/>
        </w:rPr>
        <w:t xml:space="preserve">Diabetic patients can have a light meal (dry toast, egg, small juice) </w:t>
      </w:r>
      <w:r w:rsidRPr="009C54AB">
        <w:rPr>
          <w:rFonts w:ascii="Times New Roman" w:eastAsia="Arial" w:hAnsi="Times New Roman" w:cs="Times New Roman"/>
          <w:i/>
          <w:iCs/>
          <w:color w:val="FF0000"/>
          <w:sz w:val="20"/>
          <w:szCs w:val="20"/>
        </w:rPr>
        <w:t xml:space="preserve">4 </w:t>
      </w:r>
      <w:r w:rsidR="00F03FA8" w:rsidRPr="009C54AB">
        <w:rPr>
          <w:rFonts w:ascii="Times New Roman" w:eastAsia="Arial" w:hAnsi="Times New Roman" w:cs="Times New Roman"/>
          <w:i/>
          <w:iCs/>
          <w:color w:val="FF0000"/>
          <w:sz w:val="20"/>
          <w:szCs w:val="20"/>
        </w:rPr>
        <w:t>HOURS BEFORE</w:t>
      </w:r>
      <w:r w:rsidRPr="009C54AB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9C54AB">
        <w:rPr>
          <w:rFonts w:ascii="Times New Roman" w:eastAsia="Arial" w:hAnsi="Times New Roman" w:cs="Times New Roman"/>
          <w:sz w:val="20"/>
          <w:szCs w:val="20"/>
        </w:rPr>
        <w:t>your appointment</w:t>
      </w:r>
      <w:r w:rsidR="00630F1E" w:rsidRPr="009C54AB">
        <w:rPr>
          <w:rFonts w:ascii="Times New Roman" w:eastAsia="Arial" w:hAnsi="Times New Roman" w:cs="Times New Roman"/>
          <w:sz w:val="20"/>
          <w:szCs w:val="20"/>
        </w:rPr>
        <w:t xml:space="preserve"> time</w:t>
      </w:r>
      <w:r w:rsidRPr="009C54AB">
        <w:rPr>
          <w:rFonts w:ascii="Times New Roman" w:eastAsia="Arial" w:hAnsi="Times New Roman" w:cs="Times New Roman"/>
          <w:sz w:val="20"/>
          <w:szCs w:val="20"/>
        </w:rPr>
        <w:t>.</w:t>
      </w:r>
    </w:p>
    <w:p w14:paraId="6B3C3F23" w14:textId="3DA45887" w:rsidR="00555B76" w:rsidRPr="009C54AB" w:rsidRDefault="00555B76" w:rsidP="009C54A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9C54AB">
        <w:rPr>
          <w:rFonts w:ascii="Times New Roman" w:eastAsia="Arial" w:hAnsi="Times New Roman" w:cs="Times New Roman"/>
          <w:sz w:val="20"/>
          <w:szCs w:val="20"/>
        </w:rPr>
        <w:t>If you must take other medications this is acceptable with a sip of water.</w:t>
      </w:r>
    </w:p>
    <w:p w14:paraId="56C241CC" w14:textId="77777777" w:rsidR="00FC3996" w:rsidRPr="009C54AB" w:rsidRDefault="00FC3996" w:rsidP="009C54A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9C54AB">
        <w:rPr>
          <w:rFonts w:ascii="Times New Roman" w:eastAsia="Arial" w:hAnsi="Times New Roman" w:cs="Times New Roman"/>
          <w:bCs/>
          <w:sz w:val="20"/>
          <w:szCs w:val="20"/>
        </w:rPr>
        <w:t>Nitroglycerin patches must be taken off 1 hour before testing</w:t>
      </w:r>
      <w:r w:rsidRPr="009C54AB">
        <w:rPr>
          <w:rFonts w:ascii="Times New Roman" w:eastAsia="Arial" w:hAnsi="Times New Roman" w:cs="Times New Roman"/>
          <w:b/>
          <w:sz w:val="20"/>
          <w:szCs w:val="20"/>
        </w:rPr>
        <w:t>.</w:t>
      </w:r>
    </w:p>
    <w:p w14:paraId="74AE54B0" w14:textId="15BC517B" w:rsidR="00FC3996" w:rsidRPr="009C54AB" w:rsidRDefault="00555B76" w:rsidP="009C54A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C54AB">
        <w:rPr>
          <w:rFonts w:ascii="Times New Roman" w:eastAsia="Arial" w:hAnsi="Times New Roman" w:cs="Times New Roman"/>
          <w:sz w:val="20"/>
          <w:szCs w:val="20"/>
        </w:rPr>
        <w:t>If you use an</w:t>
      </w:r>
      <w:r w:rsidR="00FC3996" w:rsidRPr="009C54A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C54AB">
        <w:rPr>
          <w:rFonts w:ascii="Times New Roman" w:eastAsia="Arial" w:hAnsi="Times New Roman" w:cs="Times New Roman"/>
          <w:sz w:val="20"/>
          <w:szCs w:val="20"/>
        </w:rPr>
        <w:t>inhaler, it is vital you bring this with you</w:t>
      </w:r>
      <w:r w:rsidR="00FC3996" w:rsidRPr="009C54AB">
        <w:rPr>
          <w:rFonts w:ascii="Times New Roman" w:eastAsia="Arial" w:hAnsi="Times New Roman" w:cs="Times New Roman"/>
          <w:sz w:val="20"/>
          <w:szCs w:val="20"/>
        </w:rPr>
        <w:t xml:space="preserve"> the day of</w:t>
      </w:r>
      <w:r w:rsidRPr="009C54AB">
        <w:rPr>
          <w:rFonts w:ascii="Times New Roman" w:eastAsia="Arial" w:hAnsi="Times New Roman" w:cs="Times New Roman"/>
          <w:sz w:val="20"/>
          <w:szCs w:val="20"/>
        </w:rPr>
        <w:t xml:space="preserve"> your</w:t>
      </w:r>
      <w:r w:rsidR="00FC3996" w:rsidRPr="009C54AB">
        <w:rPr>
          <w:rFonts w:ascii="Times New Roman" w:eastAsia="Arial" w:hAnsi="Times New Roman" w:cs="Times New Roman"/>
          <w:sz w:val="20"/>
          <w:szCs w:val="20"/>
        </w:rPr>
        <w:t xml:space="preserve"> test</w:t>
      </w:r>
      <w:r w:rsidR="00FC3996" w:rsidRPr="009C54AB">
        <w:rPr>
          <w:rFonts w:ascii="Times New Roman" w:eastAsia="Arial" w:hAnsi="Times New Roman" w:cs="Times New Roman"/>
          <w:b/>
          <w:bCs/>
          <w:sz w:val="20"/>
          <w:szCs w:val="20"/>
        </w:rPr>
        <w:t>.</w:t>
      </w:r>
    </w:p>
    <w:p w14:paraId="63465C57" w14:textId="27A173DA" w:rsidR="00F03FA8" w:rsidRPr="009C54AB" w:rsidRDefault="00F03FA8" w:rsidP="009C54A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9C54AB">
        <w:rPr>
          <w:rFonts w:ascii="Times New Roman" w:eastAsia="Arial" w:hAnsi="Times New Roman" w:cs="Times New Roman"/>
          <w:sz w:val="20"/>
          <w:szCs w:val="20"/>
        </w:rPr>
        <w:t>Bring a small snack to eat after the stress portion of your test.</w:t>
      </w:r>
    </w:p>
    <w:p w14:paraId="192FD2D6" w14:textId="778F5BBF" w:rsidR="00F03FA8" w:rsidRPr="00F320A0" w:rsidRDefault="00F03FA8" w:rsidP="009C54A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sz w:val="20"/>
          <w:szCs w:val="20"/>
        </w:rPr>
      </w:pPr>
      <w:r w:rsidRPr="009C54AB">
        <w:rPr>
          <w:rFonts w:ascii="Times New Roman" w:eastAsia="Arial" w:hAnsi="Times New Roman" w:cs="Times New Roman"/>
          <w:sz w:val="20"/>
          <w:szCs w:val="20"/>
        </w:rPr>
        <w:t>Wear comfortable clothing a loose top</w:t>
      </w:r>
      <w:r w:rsidR="00507EAB" w:rsidRPr="009C54AB">
        <w:rPr>
          <w:rFonts w:ascii="Times New Roman" w:eastAsia="Arial" w:hAnsi="Times New Roman" w:cs="Times New Roman"/>
          <w:sz w:val="20"/>
          <w:szCs w:val="20"/>
        </w:rPr>
        <w:t>/bottoms</w:t>
      </w:r>
      <w:r w:rsidR="00B139DF" w:rsidRPr="009C54A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139DF" w:rsidRPr="009C54AB">
        <w:rPr>
          <w:rFonts w:ascii="Times New Roman" w:eastAsia="Arial" w:hAnsi="Times New Roman" w:cs="Times New Roman"/>
          <w:b/>
          <w:bCs/>
          <w:color w:val="FF0000"/>
          <w:sz w:val="20"/>
          <w:szCs w:val="20"/>
        </w:rPr>
        <w:t>without metal snaps or buttons</w:t>
      </w:r>
      <w:r w:rsidR="00B139DF" w:rsidRPr="009C54AB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B139DF" w:rsidRPr="009C54AB">
        <w:rPr>
          <w:rFonts w:ascii="Times New Roman" w:eastAsia="Arial" w:hAnsi="Times New Roman" w:cs="Times New Roman"/>
          <w:sz w:val="20"/>
          <w:szCs w:val="20"/>
        </w:rPr>
        <w:t xml:space="preserve">and </w:t>
      </w:r>
      <w:r w:rsidR="00B139DF" w:rsidRPr="009C54AB">
        <w:rPr>
          <w:rFonts w:ascii="Times New Roman" w:eastAsia="Arial" w:hAnsi="Times New Roman" w:cs="Times New Roman"/>
          <w:b/>
          <w:bCs/>
          <w:color w:val="FF0000"/>
          <w:sz w:val="20"/>
          <w:szCs w:val="20"/>
        </w:rPr>
        <w:t>WEAR TENNIS SHOES</w:t>
      </w:r>
      <w:r w:rsidR="00B139DF" w:rsidRPr="009C54AB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B139DF" w:rsidRPr="009C54AB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Do not come to the test with high heels, slippers, boots, or flip flops. </w:t>
      </w:r>
    </w:p>
    <w:p w14:paraId="51BF9A95" w14:textId="077ED4F2" w:rsidR="00F320A0" w:rsidRPr="00F320A0" w:rsidRDefault="00F320A0" w:rsidP="009C54A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320A0">
        <w:rPr>
          <w:rFonts w:ascii="Times New Roman" w:eastAsia="Arial" w:hAnsi="Times New Roman" w:cs="Times New Roman"/>
          <w:b/>
          <w:bCs/>
          <w:i/>
          <w:iCs/>
          <w:sz w:val="20"/>
          <w:szCs w:val="20"/>
          <w:u w:val="single"/>
        </w:rPr>
        <w:t>NO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320A0">
        <w:rPr>
          <w:rFonts w:ascii="Times New Roman" w:eastAsia="Arial" w:hAnsi="Times New Roman" w:cs="Times New Roman"/>
          <w:sz w:val="20"/>
          <w:szCs w:val="20"/>
          <w:u w:val="single"/>
        </w:rPr>
        <w:t>nicotine</w:t>
      </w:r>
      <w:r w:rsidRPr="00F320A0">
        <w:rPr>
          <w:rFonts w:ascii="Times New Roman" w:eastAsia="Arial" w:hAnsi="Times New Roman" w:cs="Times New Roman"/>
          <w:sz w:val="20"/>
          <w:szCs w:val="20"/>
        </w:rPr>
        <w:t xml:space="preserve"> or </w:t>
      </w:r>
      <w:r w:rsidRPr="00F320A0">
        <w:rPr>
          <w:rFonts w:ascii="Times New Roman" w:eastAsia="Arial" w:hAnsi="Times New Roman" w:cs="Times New Roman"/>
          <w:sz w:val="20"/>
          <w:szCs w:val="20"/>
          <w:u w:val="single"/>
        </w:rPr>
        <w:t>marijuana</w:t>
      </w:r>
      <w:r w:rsidRPr="00F320A0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>products 8 hours prior to your testing appointment.</w:t>
      </w:r>
    </w:p>
    <w:p w14:paraId="38499A8C" w14:textId="7ABAB251" w:rsidR="00DE450B" w:rsidRPr="00F320A0" w:rsidRDefault="00DE450B" w:rsidP="00FC3996">
      <w:pPr>
        <w:pStyle w:val="ListParagraph"/>
        <w:tabs>
          <w:tab w:val="left" w:pos="0"/>
        </w:tabs>
        <w:spacing w:after="0" w:line="240" w:lineRule="auto"/>
        <w:ind w:left="576"/>
        <w:rPr>
          <w:rFonts w:ascii="Times New Roman" w:eastAsia="Arial" w:hAnsi="Times New Roman" w:cs="Times New Roman"/>
          <w:b/>
          <w:bCs/>
        </w:rPr>
      </w:pPr>
    </w:p>
    <w:p w14:paraId="2AE9344F" w14:textId="795C462E" w:rsidR="00DE450B" w:rsidRPr="009C54AB" w:rsidRDefault="00DE450B" w:rsidP="00DE450B">
      <w:pPr>
        <w:tabs>
          <w:tab w:val="left" w:pos="0"/>
        </w:tabs>
        <w:spacing w:after="100" w:line="240" w:lineRule="auto"/>
        <w:ind w:left="576"/>
        <w:rPr>
          <w:rFonts w:ascii="Times New Roman" w:eastAsia="Arial" w:hAnsi="Times New Roman" w:cs="Times New Roman"/>
          <w:b/>
          <w:u w:val="single"/>
        </w:rPr>
      </w:pPr>
      <w:r w:rsidRPr="009C54AB">
        <w:rPr>
          <w:rFonts w:ascii="Times New Roman" w:eastAsia="Arial" w:hAnsi="Times New Roman" w:cs="Times New Roman"/>
          <w:b/>
          <w:u w:val="single"/>
        </w:rPr>
        <w:t>IF YOU HAVE ANY OF THE FOLLOWING CONDITIONS</w:t>
      </w:r>
      <w:r w:rsidRPr="009C54AB">
        <w:rPr>
          <w:rFonts w:ascii="Times New Roman" w:eastAsia="Arial" w:hAnsi="Times New Roman" w:cs="Times New Roman"/>
          <w:bCs/>
          <w:u w:val="single"/>
        </w:rPr>
        <w:t xml:space="preserve"> </w:t>
      </w:r>
      <w:r w:rsidRPr="009C54AB">
        <w:rPr>
          <w:rFonts w:ascii="Times New Roman" w:eastAsia="Arial" w:hAnsi="Times New Roman" w:cs="Times New Roman"/>
          <w:b/>
          <w:i/>
          <w:iCs/>
          <w:color w:val="FF0000"/>
          <w:u w:val="single"/>
        </w:rPr>
        <w:t>DO NOT STOP</w:t>
      </w:r>
      <w:r w:rsidRPr="009C54AB">
        <w:rPr>
          <w:rFonts w:ascii="Times New Roman" w:eastAsia="Arial" w:hAnsi="Times New Roman" w:cs="Times New Roman"/>
          <w:bCs/>
          <w:color w:val="FF0000"/>
          <w:u w:val="single"/>
        </w:rPr>
        <w:t xml:space="preserve"> </w:t>
      </w:r>
      <w:r w:rsidRPr="009C54AB">
        <w:rPr>
          <w:rFonts w:ascii="Times New Roman" w:eastAsia="Arial" w:hAnsi="Times New Roman" w:cs="Times New Roman"/>
          <w:b/>
          <w:u w:val="single"/>
        </w:rPr>
        <w:t>ANY MEDICATIONS:</w:t>
      </w:r>
    </w:p>
    <w:p w14:paraId="0DBDAD68" w14:textId="7163EF3B" w:rsidR="009C54AB" w:rsidRDefault="008A41F4" w:rsidP="002D2C80">
      <w:pPr>
        <w:tabs>
          <w:tab w:val="left" w:pos="0"/>
        </w:tabs>
        <w:spacing w:after="0" w:line="240" w:lineRule="auto"/>
        <w:ind w:left="576"/>
        <w:jc w:val="center"/>
        <w:rPr>
          <w:rFonts w:ascii="Times New Roman" w:eastAsia="Arial" w:hAnsi="Times New Roman" w:cs="Times New Roman"/>
          <w:bCs/>
          <w:sz w:val="20"/>
          <w:szCs w:val="20"/>
        </w:rPr>
      </w:pPr>
      <w:r w:rsidRPr="001B4E7E">
        <w:rPr>
          <w:rFonts w:ascii="Times New Roman" w:hAnsi="Times New Roman" w:cs="Times New Roman"/>
          <w:noProof/>
        </w:rPr>
        <w:drawing>
          <wp:inline distT="0" distB="0" distL="0" distR="0" wp14:anchorId="65412048" wp14:editId="71875AEC">
            <wp:extent cx="3848100" cy="581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E884C" w14:textId="77777777" w:rsidR="008A41F4" w:rsidRDefault="008A41F4" w:rsidP="008A41F4">
      <w:pPr>
        <w:tabs>
          <w:tab w:val="left" w:pos="0"/>
        </w:tabs>
        <w:spacing w:after="0" w:line="240" w:lineRule="auto"/>
        <w:ind w:left="576"/>
        <w:rPr>
          <w:rFonts w:ascii="Times New Roman" w:eastAsia="Arial" w:hAnsi="Times New Roman" w:cs="Times New Roman"/>
        </w:rPr>
      </w:pPr>
    </w:p>
    <w:p w14:paraId="3493BFA0" w14:textId="17FE3180" w:rsidR="00B91526" w:rsidRPr="002333A5" w:rsidRDefault="00B91526" w:rsidP="006D3B89">
      <w:pPr>
        <w:tabs>
          <w:tab w:val="left" w:pos="0"/>
        </w:tabs>
        <w:spacing w:after="100" w:line="240" w:lineRule="auto"/>
        <w:rPr>
          <w:rFonts w:ascii="Times New Roman" w:eastAsia="Arial" w:hAnsi="Times New Roman" w:cs="Times New Roman"/>
        </w:rPr>
      </w:pPr>
      <w:r w:rsidRPr="002333A5">
        <w:rPr>
          <w:rFonts w:ascii="Times New Roman" w:eastAsia="Arial" w:hAnsi="Times New Roman" w:cs="Times New Roman"/>
        </w:rPr>
        <w:t>Appointment Date: _________</w:t>
      </w:r>
      <w:r w:rsidRPr="002333A5">
        <w:rPr>
          <w:rFonts w:ascii="Times New Roman" w:eastAsia="Arial" w:hAnsi="Times New Roman" w:cs="Times New Roman"/>
          <w:u w:val="single"/>
        </w:rPr>
        <w:tab/>
      </w:r>
      <w:r w:rsidRPr="002333A5">
        <w:rPr>
          <w:rFonts w:ascii="Times New Roman" w:eastAsia="Arial" w:hAnsi="Times New Roman" w:cs="Times New Roman"/>
          <w:u w:val="single"/>
        </w:rPr>
        <w:tab/>
      </w:r>
      <w:r w:rsidRPr="002333A5">
        <w:rPr>
          <w:rFonts w:ascii="Times New Roman" w:eastAsia="Arial" w:hAnsi="Times New Roman" w:cs="Times New Roman"/>
          <w:u w:val="single"/>
        </w:rPr>
        <w:tab/>
      </w:r>
      <w:r w:rsidRPr="002333A5">
        <w:rPr>
          <w:rFonts w:ascii="Times New Roman" w:eastAsia="Arial" w:hAnsi="Times New Roman" w:cs="Times New Roman"/>
        </w:rPr>
        <w:t xml:space="preserve">________Time: </w:t>
      </w:r>
      <w:r w:rsidR="00630F1E">
        <w:rPr>
          <w:rFonts w:ascii="Times New Roman" w:eastAsia="Arial" w:hAnsi="Times New Roman" w:cs="Times New Roman"/>
        </w:rPr>
        <w:t>_________________</w:t>
      </w:r>
      <w:r w:rsidRPr="002333A5">
        <w:rPr>
          <w:rFonts w:ascii="Times New Roman" w:eastAsia="Arial" w:hAnsi="Times New Roman" w:cs="Times New Roman"/>
        </w:rPr>
        <w:t>_____</w:t>
      </w:r>
      <w:r w:rsidRPr="002333A5">
        <w:rPr>
          <w:rFonts w:ascii="Times New Roman" w:eastAsia="Arial" w:hAnsi="Times New Roman" w:cs="Times New Roman"/>
          <w:u w:val="single"/>
        </w:rPr>
        <w:tab/>
      </w:r>
      <w:r w:rsidRPr="002333A5">
        <w:rPr>
          <w:rFonts w:ascii="Times New Roman" w:eastAsia="Arial" w:hAnsi="Times New Roman" w:cs="Times New Roman"/>
        </w:rPr>
        <w:t>_____________</w:t>
      </w:r>
    </w:p>
    <w:p w14:paraId="0CB0D176" w14:textId="77777777" w:rsidR="009C54AB" w:rsidRDefault="009C54AB" w:rsidP="00B91526">
      <w:pPr>
        <w:tabs>
          <w:tab w:val="left" w:pos="0"/>
        </w:tabs>
        <w:spacing w:after="100" w:line="240" w:lineRule="auto"/>
        <w:ind w:left="576"/>
        <w:rPr>
          <w:rFonts w:ascii="Times New Roman" w:eastAsia="Arial" w:hAnsi="Times New Roman" w:cs="Times New Roman"/>
          <w:b/>
          <w:i/>
          <w:iCs/>
        </w:rPr>
      </w:pPr>
    </w:p>
    <w:p w14:paraId="38D92027" w14:textId="40B22135" w:rsidR="00D61FB7" w:rsidRPr="00630F1E" w:rsidRDefault="00B91526" w:rsidP="00B91526">
      <w:pPr>
        <w:tabs>
          <w:tab w:val="left" w:pos="0"/>
        </w:tabs>
        <w:spacing w:after="100" w:line="240" w:lineRule="auto"/>
        <w:ind w:left="576"/>
        <w:rPr>
          <w:rFonts w:ascii="Times New Roman" w:eastAsia="Arial" w:hAnsi="Times New Roman" w:cs="Times New Roman"/>
          <w:b/>
          <w:i/>
          <w:iCs/>
        </w:rPr>
      </w:pPr>
      <w:r w:rsidRPr="00630F1E">
        <w:rPr>
          <w:rFonts w:ascii="Times New Roman" w:eastAsia="Arial" w:hAnsi="Times New Roman" w:cs="Times New Roman"/>
          <w:b/>
          <w:i/>
          <w:iCs/>
        </w:rPr>
        <w:t xml:space="preserve">Cancellations must be </w:t>
      </w:r>
      <w:r w:rsidR="00BB69DB" w:rsidRPr="00630F1E">
        <w:rPr>
          <w:rFonts w:ascii="Times New Roman" w:eastAsia="Arial" w:hAnsi="Times New Roman" w:cs="Times New Roman"/>
          <w:b/>
          <w:i/>
          <w:iCs/>
        </w:rPr>
        <w:t>made</w:t>
      </w:r>
      <w:r w:rsidRPr="00630F1E">
        <w:rPr>
          <w:rFonts w:ascii="Times New Roman" w:eastAsia="Arial" w:hAnsi="Times New Roman" w:cs="Times New Roman"/>
          <w:b/>
          <w:i/>
          <w:iCs/>
        </w:rPr>
        <w:t xml:space="preserve"> 24</w:t>
      </w:r>
      <w:r w:rsidR="00BB69DB" w:rsidRPr="00630F1E">
        <w:rPr>
          <w:rFonts w:ascii="Times New Roman" w:eastAsia="Arial" w:hAnsi="Times New Roman" w:cs="Times New Roman"/>
          <w:b/>
          <w:i/>
          <w:iCs/>
        </w:rPr>
        <w:t xml:space="preserve"> hours</w:t>
      </w:r>
      <w:r w:rsidRPr="00630F1E">
        <w:rPr>
          <w:rFonts w:ascii="Times New Roman" w:eastAsia="Arial" w:hAnsi="Times New Roman" w:cs="Times New Roman"/>
          <w:b/>
          <w:i/>
          <w:iCs/>
        </w:rPr>
        <w:t xml:space="preserve"> </w:t>
      </w:r>
      <w:r w:rsidR="00BB69DB" w:rsidRPr="00630F1E">
        <w:rPr>
          <w:rFonts w:ascii="Times New Roman" w:eastAsia="Arial" w:hAnsi="Times New Roman" w:cs="Times New Roman"/>
          <w:b/>
          <w:i/>
          <w:iCs/>
        </w:rPr>
        <w:t>before</w:t>
      </w:r>
      <w:r w:rsidRPr="00630F1E">
        <w:rPr>
          <w:rFonts w:ascii="Times New Roman" w:eastAsia="Arial" w:hAnsi="Times New Roman" w:cs="Times New Roman"/>
          <w:b/>
          <w:i/>
          <w:iCs/>
        </w:rPr>
        <w:t xml:space="preserve"> the day of the test or a </w:t>
      </w:r>
      <w:r w:rsidRPr="00630F1E">
        <w:rPr>
          <w:rFonts w:ascii="Times New Roman" w:eastAsia="Arial" w:hAnsi="Times New Roman" w:cs="Times New Roman"/>
          <w:b/>
          <w:i/>
          <w:iCs/>
          <w:u w:val="single"/>
        </w:rPr>
        <w:t>$100.00</w:t>
      </w:r>
      <w:r w:rsidRPr="00630F1E">
        <w:rPr>
          <w:rFonts w:ascii="Times New Roman" w:eastAsia="Arial" w:hAnsi="Times New Roman" w:cs="Times New Roman"/>
          <w:b/>
          <w:i/>
          <w:iCs/>
        </w:rPr>
        <w:t xml:space="preserve"> charge will be applied to </w:t>
      </w:r>
      <w:r w:rsidR="00BB69DB" w:rsidRPr="00630F1E">
        <w:rPr>
          <w:rFonts w:ascii="Times New Roman" w:eastAsia="Arial" w:hAnsi="Times New Roman" w:cs="Times New Roman"/>
          <w:b/>
          <w:i/>
          <w:iCs/>
        </w:rPr>
        <w:t>your account.</w:t>
      </w:r>
    </w:p>
    <w:sectPr w:rsidR="00D61FB7" w:rsidRPr="00630F1E" w:rsidSect="007A26E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D0F3" w14:textId="77777777" w:rsidR="00834F23" w:rsidRDefault="00834F23" w:rsidP="008451F5">
      <w:pPr>
        <w:spacing w:after="0" w:line="240" w:lineRule="auto"/>
      </w:pPr>
      <w:r>
        <w:separator/>
      </w:r>
    </w:p>
  </w:endnote>
  <w:endnote w:type="continuationSeparator" w:id="0">
    <w:p w14:paraId="5BDF379A" w14:textId="77777777" w:rsidR="00834F23" w:rsidRDefault="00834F23" w:rsidP="0084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9BB4" w14:textId="77777777" w:rsidR="00EC560E" w:rsidRDefault="00EC560E">
    <w:pPr>
      <w:pStyle w:val="Footer"/>
    </w:pPr>
  </w:p>
  <w:p w14:paraId="681EF1B9" w14:textId="77777777" w:rsidR="00EC560E" w:rsidRDefault="00EC5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AD4D" w14:textId="77777777" w:rsidR="00834F23" w:rsidRDefault="00834F23" w:rsidP="008451F5">
      <w:pPr>
        <w:spacing w:after="0" w:line="240" w:lineRule="auto"/>
      </w:pPr>
      <w:r>
        <w:separator/>
      </w:r>
    </w:p>
  </w:footnote>
  <w:footnote w:type="continuationSeparator" w:id="0">
    <w:p w14:paraId="44B62033" w14:textId="77777777" w:rsidR="00834F23" w:rsidRDefault="00834F23" w:rsidP="0084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6AEF" w14:textId="728C6AEE" w:rsidR="008451F5" w:rsidRDefault="00E91EA5">
    <w:pPr>
      <w:pStyle w:val="Header"/>
    </w:pPr>
    <w:r w:rsidRPr="00DC43D1">
      <w:rPr>
        <w:rFonts w:ascii="Times New Roman" w:hAnsi="Times New Roman" w:cs="Times New Roman"/>
        <w:b/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96D89E9" wp14:editId="3666E695">
              <wp:simplePos x="0" y="0"/>
              <wp:positionH relativeFrom="column">
                <wp:posOffset>4229100</wp:posOffset>
              </wp:positionH>
              <wp:positionV relativeFrom="paragraph">
                <wp:posOffset>-19050</wp:posOffset>
              </wp:positionV>
              <wp:extent cx="1666875" cy="1476375"/>
              <wp:effectExtent l="0" t="0" r="0" b="0"/>
              <wp:wrapTight wrapText="bothSides">
                <wp:wrapPolygon edited="0">
                  <wp:start x="741" y="0"/>
                  <wp:lineTo x="741" y="21182"/>
                  <wp:lineTo x="20736" y="21182"/>
                  <wp:lineTo x="20736" y="0"/>
                  <wp:lineTo x="741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7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A5895" w14:textId="77777777" w:rsidR="00E91EA5" w:rsidRDefault="006967E6" w:rsidP="006967E6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 xml:space="preserve">5250 Auto Club Dr. </w:t>
                          </w:r>
                        </w:p>
                        <w:p w14:paraId="15121864" w14:textId="5562E5E5" w:rsidR="006967E6" w:rsidRPr="00BF6C72" w:rsidRDefault="006967E6" w:rsidP="006967E6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Suite 300</w:t>
                          </w:r>
                        </w:p>
                        <w:p w14:paraId="723E71EB" w14:textId="77777777" w:rsidR="006967E6" w:rsidRPr="00BF6C72" w:rsidRDefault="006967E6" w:rsidP="006967E6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Dearborn, MI 48126</w:t>
                          </w:r>
                        </w:p>
                        <w:p w14:paraId="60A52A0C" w14:textId="77777777" w:rsidR="006967E6" w:rsidRPr="00BF6C72" w:rsidRDefault="006967E6" w:rsidP="006967E6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(313) 724-9000</w:t>
                          </w:r>
                        </w:p>
                        <w:p w14:paraId="2F095BC3" w14:textId="77777777" w:rsidR="006967E6" w:rsidRDefault="006967E6" w:rsidP="000D6B54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</w:p>
                        <w:p w14:paraId="644DC437" w14:textId="41C7F4DB" w:rsidR="008451F5" w:rsidRPr="00BF6C72" w:rsidRDefault="008451F5" w:rsidP="000D6B54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9029 Pardee</w:t>
                          </w:r>
                        </w:p>
                        <w:p w14:paraId="166D4CCC" w14:textId="77777777" w:rsidR="008451F5" w:rsidRPr="00BF6C72" w:rsidRDefault="008451F5" w:rsidP="000D6B54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Taylor, MI 48180</w:t>
                          </w:r>
                        </w:p>
                        <w:p w14:paraId="7A27E747" w14:textId="77777777" w:rsidR="008451F5" w:rsidRPr="00BF6C72" w:rsidRDefault="008451F5" w:rsidP="000D6B54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(313) 437-8427</w:t>
                          </w:r>
                        </w:p>
                        <w:p w14:paraId="67E07F55" w14:textId="77777777" w:rsidR="008451F5" w:rsidRPr="00BF6C72" w:rsidRDefault="008451F5" w:rsidP="000D6B54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</w:p>
                        <w:p w14:paraId="052786D2" w14:textId="6D4DC79F" w:rsidR="008451F5" w:rsidRDefault="008451F5" w:rsidP="000D6B54">
                          <w:pPr>
                            <w:spacing w:after="0" w:line="240" w:lineRule="auto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</w:p>
                        <w:p w14:paraId="04DA98E6" w14:textId="77777777" w:rsidR="008451F5" w:rsidRDefault="008451F5" w:rsidP="000D6B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D89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pt;margin-top:-1.5pt;width:131.25pt;height:11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" filled="f" stroked="f">
              <v:textbox>
                <w:txbxContent>
                  <w:p w14:paraId="4E1A5895" w14:textId="77777777" w:rsidR="00E91EA5" w:rsidRDefault="006967E6" w:rsidP="006967E6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 xml:space="preserve">5250 Auto Club Dr. </w:t>
                    </w:r>
                  </w:p>
                  <w:p w14:paraId="15121864" w14:textId="5562E5E5" w:rsidR="006967E6" w:rsidRPr="00BF6C72" w:rsidRDefault="006967E6" w:rsidP="006967E6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>Suite 300</w:t>
                    </w:r>
                  </w:p>
                  <w:p w14:paraId="723E71EB" w14:textId="77777777" w:rsidR="006967E6" w:rsidRPr="00BF6C72" w:rsidRDefault="006967E6" w:rsidP="006967E6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>Dearborn, MI 48126</w:t>
                    </w:r>
                  </w:p>
                  <w:p w14:paraId="60A52A0C" w14:textId="77777777" w:rsidR="006967E6" w:rsidRPr="00BF6C72" w:rsidRDefault="006967E6" w:rsidP="006967E6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>(313) 724-9000</w:t>
                    </w:r>
                  </w:p>
                  <w:p w14:paraId="2F095BC3" w14:textId="77777777" w:rsidR="006967E6" w:rsidRDefault="006967E6" w:rsidP="000D6B54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</w:p>
                  <w:p w14:paraId="644DC437" w14:textId="41C7F4DB" w:rsidR="008451F5" w:rsidRPr="00BF6C72" w:rsidRDefault="008451F5" w:rsidP="000D6B54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>9029 Pardee</w:t>
                    </w:r>
                  </w:p>
                  <w:p w14:paraId="166D4CCC" w14:textId="77777777" w:rsidR="008451F5" w:rsidRPr="00BF6C72" w:rsidRDefault="008451F5" w:rsidP="000D6B54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>Taylor, MI 48180</w:t>
                    </w:r>
                  </w:p>
                  <w:p w14:paraId="7A27E747" w14:textId="77777777" w:rsidR="008451F5" w:rsidRPr="00BF6C72" w:rsidRDefault="008451F5" w:rsidP="000D6B54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>(313) 437-8427</w:t>
                    </w:r>
                  </w:p>
                  <w:p w14:paraId="67E07F55" w14:textId="77777777" w:rsidR="008451F5" w:rsidRPr="00BF6C72" w:rsidRDefault="008451F5" w:rsidP="000D6B54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</w:p>
                  <w:p w14:paraId="052786D2" w14:textId="6D4DC79F" w:rsidR="008451F5" w:rsidRDefault="008451F5" w:rsidP="000D6B54">
                    <w:pPr>
                      <w:spacing w:after="0" w:line="240" w:lineRule="auto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</w:p>
                  <w:p w14:paraId="04DA98E6" w14:textId="77777777" w:rsidR="008451F5" w:rsidRDefault="008451F5" w:rsidP="000D6B54"/>
                </w:txbxContent>
              </v:textbox>
              <w10:wrap type="tight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139EFE" wp14:editId="3B7FB417">
              <wp:simplePos x="0" y="0"/>
              <wp:positionH relativeFrom="column">
                <wp:posOffset>5743575</wp:posOffset>
              </wp:positionH>
              <wp:positionV relativeFrom="paragraph">
                <wp:posOffset>-19050</wp:posOffset>
              </wp:positionV>
              <wp:extent cx="1457325" cy="13239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1323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30B96A" w14:textId="77777777" w:rsidR="00E91EA5" w:rsidRDefault="00E91EA5" w:rsidP="000D6B54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1695 12 Mile Rd</w:t>
                          </w:r>
                        </w:p>
                        <w:p w14:paraId="0B22E6A4" w14:textId="65E3473C" w:rsidR="000D6B54" w:rsidRPr="00BF6C72" w:rsidRDefault="000D6B54" w:rsidP="000D6B54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Suite 245</w:t>
                          </w:r>
                        </w:p>
                        <w:p w14:paraId="54F6DD12" w14:textId="77777777" w:rsidR="000D6B54" w:rsidRPr="00BF6C72" w:rsidRDefault="000D6B54" w:rsidP="000D6B54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Berkley, MI 48072</w:t>
                          </w:r>
                        </w:p>
                        <w:p w14:paraId="0BD8456C" w14:textId="5C6CDD75" w:rsidR="000D6B54" w:rsidRDefault="000D6B54" w:rsidP="000D6B54">
                          <w:pPr>
                            <w:jc w:val="right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 w:rsidRPr="00BF6C72"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(248) 307-7275</w:t>
                          </w:r>
                        </w:p>
                        <w:p w14:paraId="4F994F5E" w14:textId="77777777" w:rsidR="000D6B54" w:rsidRDefault="000D6B54" w:rsidP="000D6B54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645 Barclay Circle</w:t>
                          </w:r>
                        </w:p>
                        <w:p w14:paraId="4786A54F" w14:textId="77777777" w:rsidR="000D6B54" w:rsidRDefault="000D6B54" w:rsidP="000D6B54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Rochester, MI 48307</w:t>
                          </w:r>
                        </w:p>
                        <w:p w14:paraId="1380B193" w14:textId="77777777" w:rsidR="000D6B54" w:rsidRPr="00BF6C72" w:rsidRDefault="000D6B54" w:rsidP="000D6B54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20"/>
                            </w:rPr>
                            <w:t>(248) 307-7275</w:t>
                          </w:r>
                        </w:p>
                        <w:p w14:paraId="5778C7E4" w14:textId="77777777" w:rsidR="000D6B54" w:rsidRDefault="000D6B54" w:rsidP="000D6B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39EFE" id="Text Box 3" o:spid="_x0000_s1027" type="#_x0000_t202" style="position:absolute;margin-left:452.25pt;margin-top:-1.5pt;width:114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" fillcolor="white [3201]" stroked="f" strokeweight=".5pt">
              <v:textbox>
                <w:txbxContent>
                  <w:p w14:paraId="5B30B96A" w14:textId="77777777" w:rsidR="00E91EA5" w:rsidRDefault="00E91EA5" w:rsidP="000D6B54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18"/>
                        <w:szCs w:val="20"/>
                      </w:rPr>
                      <w:t>1695 12 Mile Rd</w:t>
                    </w:r>
                  </w:p>
                  <w:p w14:paraId="0B22E6A4" w14:textId="65E3473C" w:rsidR="000D6B54" w:rsidRPr="00BF6C72" w:rsidRDefault="000D6B54" w:rsidP="000D6B54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>Suite 245</w:t>
                    </w:r>
                  </w:p>
                  <w:p w14:paraId="54F6DD12" w14:textId="77777777" w:rsidR="000D6B54" w:rsidRPr="00BF6C72" w:rsidRDefault="000D6B54" w:rsidP="000D6B54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>Berkley, MI 48072</w:t>
                    </w:r>
                  </w:p>
                  <w:p w14:paraId="0BD8456C" w14:textId="5C6CDD75" w:rsidR="000D6B54" w:rsidRDefault="000D6B54" w:rsidP="000D6B54">
                    <w:pPr>
                      <w:jc w:val="right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 w:rsidRPr="00BF6C72">
                      <w:rPr>
                        <w:color w:val="7F7F7F" w:themeColor="text1" w:themeTint="80"/>
                        <w:sz w:val="18"/>
                        <w:szCs w:val="20"/>
                      </w:rPr>
                      <w:t>(248) 307-7275</w:t>
                    </w:r>
                  </w:p>
                  <w:p w14:paraId="4F994F5E" w14:textId="77777777" w:rsidR="000D6B54" w:rsidRDefault="000D6B54" w:rsidP="000D6B54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18"/>
                        <w:szCs w:val="20"/>
                      </w:rPr>
                      <w:t>645 Barclay Circle</w:t>
                    </w:r>
                  </w:p>
                  <w:p w14:paraId="4786A54F" w14:textId="77777777" w:rsidR="000D6B54" w:rsidRDefault="000D6B54" w:rsidP="000D6B54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18"/>
                        <w:szCs w:val="20"/>
                      </w:rPr>
                      <w:t>Rochester, MI 48307</w:t>
                    </w:r>
                  </w:p>
                  <w:p w14:paraId="1380B193" w14:textId="77777777" w:rsidR="000D6B54" w:rsidRPr="00BF6C72" w:rsidRDefault="000D6B54" w:rsidP="000D6B54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18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18"/>
                        <w:szCs w:val="20"/>
                      </w:rPr>
                      <w:t>(248) 307-7275</w:t>
                    </w:r>
                  </w:p>
                  <w:p w14:paraId="5778C7E4" w14:textId="77777777" w:rsidR="000D6B54" w:rsidRDefault="000D6B54" w:rsidP="000D6B54"/>
                </w:txbxContent>
              </v:textbox>
            </v:shape>
          </w:pict>
        </mc:Fallback>
      </mc:AlternateContent>
    </w:r>
    <w:r w:rsidR="000D6B54">
      <w:rPr>
        <w:noProof/>
      </w:rPr>
      <w:drawing>
        <wp:anchor distT="0" distB="0" distL="114300" distR="114300" simplePos="0" relativeHeight="251659264" behindDoc="1" locked="0" layoutInCell="1" allowOverlap="1" wp14:anchorId="315AF791" wp14:editId="626BCEB8">
          <wp:simplePos x="0" y="0"/>
          <wp:positionH relativeFrom="column">
            <wp:posOffset>-7620</wp:posOffset>
          </wp:positionH>
          <wp:positionV relativeFrom="paragraph">
            <wp:posOffset>-304800</wp:posOffset>
          </wp:positionV>
          <wp:extent cx="2510790" cy="657225"/>
          <wp:effectExtent l="0" t="0" r="3810" b="9525"/>
          <wp:wrapTight wrapText="bothSides">
            <wp:wrapPolygon edited="0">
              <wp:start x="0" y="0"/>
              <wp:lineTo x="0" y="21287"/>
              <wp:lineTo x="21469" y="21287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 2016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79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DA1E3" w14:textId="45625143" w:rsidR="008451F5" w:rsidRDefault="008451F5" w:rsidP="008451F5">
    <w:pPr>
      <w:spacing w:after="120" w:line="240" w:lineRule="auto"/>
      <w:rPr>
        <w:rFonts w:ascii="Times New Roman" w:hAnsi="Times New Roman" w:cs="Times New Roman"/>
        <w:b/>
        <w:sz w:val="20"/>
      </w:rPr>
    </w:pPr>
  </w:p>
  <w:p w14:paraId="7BA84319" w14:textId="565FA104" w:rsidR="008451F5" w:rsidRPr="002333A5" w:rsidRDefault="008451F5" w:rsidP="008451F5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 w:rsidRPr="002333A5">
      <w:rPr>
        <w:rFonts w:ascii="Times New Roman" w:hAnsi="Times New Roman" w:cs="Times New Roman"/>
        <w:b/>
        <w:sz w:val="18"/>
        <w:szCs w:val="18"/>
      </w:rPr>
      <w:t>Elias Kassab, MD, FACC, FSCAI, FACP, FASA, RPVI, FAHA, FSVM</w:t>
    </w:r>
  </w:p>
  <w:p w14:paraId="01231AC9" w14:textId="59C71C55" w:rsidR="008451F5" w:rsidRPr="002333A5" w:rsidRDefault="008451F5" w:rsidP="008451F5">
    <w:pPr>
      <w:spacing w:after="0" w:line="240" w:lineRule="auto"/>
      <w:rPr>
        <w:rFonts w:ascii="Times New Roman" w:hAnsi="Times New Roman" w:cs="Times New Roman"/>
        <w:b/>
        <w:sz w:val="18"/>
        <w:szCs w:val="18"/>
        <w:lang w:val="fr-FR"/>
      </w:rPr>
    </w:pPr>
    <w:r w:rsidRPr="002333A5">
      <w:rPr>
        <w:rFonts w:ascii="Times New Roman" w:hAnsi="Times New Roman" w:cs="Times New Roman"/>
        <w:b/>
        <w:sz w:val="18"/>
        <w:szCs w:val="18"/>
        <w:lang w:val="fr-FR"/>
      </w:rPr>
      <w:t>Ashok Kondur, MD, FACC, FSCAI</w:t>
    </w:r>
  </w:p>
  <w:p w14:paraId="25722D96" w14:textId="543DEAB4" w:rsidR="00871757" w:rsidRPr="002333A5" w:rsidRDefault="008451F5" w:rsidP="008451F5">
    <w:pPr>
      <w:spacing w:after="0" w:line="240" w:lineRule="auto"/>
      <w:rPr>
        <w:rFonts w:ascii="Times New Roman" w:hAnsi="Times New Roman" w:cs="Times New Roman"/>
        <w:b/>
        <w:sz w:val="18"/>
        <w:szCs w:val="18"/>
        <w:lang w:val="fr-FR"/>
      </w:rPr>
    </w:pPr>
    <w:r w:rsidRPr="002333A5">
      <w:rPr>
        <w:rFonts w:ascii="Times New Roman" w:hAnsi="Times New Roman" w:cs="Times New Roman"/>
        <w:b/>
        <w:sz w:val="18"/>
        <w:szCs w:val="18"/>
        <w:lang w:val="fr-FR"/>
      </w:rPr>
      <w:t>Nishit Choksi, MD, FACC, FSCAI</w:t>
    </w:r>
  </w:p>
  <w:p w14:paraId="3AC73882" w14:textId="5CFAF5BB" w:rsidR="008451F5" w:rsidRPr="002333A5" w:rsidRDefault="00871757" w:rsidP="008451F5">
    <w:pPr>
      <w:spacing w:after="0" w:line="240" w:lineRule="auto"/>
      <w:rPr>
        <w:rFonts w:ascii="Times New Roman" w:hAnsi="Times New Roman" w:cs="Times New Roman"/>
        <w:b/>
        <w:sz w:val="18"/>
        <w:szCs w:val="18"/>
        <w:lang w:val="fr-FR"/>
      </w:rPr>
    </w:pPr>
    <w:r w:rsidRPr="002333A5">
      <w:rPr>
        <w:rFonts w:ascii="Times New Roman" w:hAnsi="Times New Roman" w:cs="Times New Roman"/>
        <w:b/>
        <w:sz w:val="18"/>
        <w:szCs w:val="18"/>
        <w:lang w:val="fr-FR"/>
      </w:rPr>
      <w:t>Osama Qaqi, MD, FACC, FSCAI</w:t>
    </w:r>
    <w:r w:rsidR="008451F5" w:rsidRPr="002333A5">
      <w:rPr>
        <w:rFonts w:ascii="Times New Roman" w:hAnsi="Times New Roman" w:cs="Times New Roman"/>
        <w:b/>
        <w:sz w:val="18"/>
        <w:szCs w:val="18"/>
        <w:lang w:val="fr-FR"/>
      </w:rPr>
      <w:t xml:space="preserve">                                                                                 </w:t>
    </w:r>
  </w:p>
  <w:p w14:paraId="5D603DC8" w14:textId="0C29ED7C" w:rsidR="00973516" w:rsidRPr="002333A5" w:rsidRDefault="00973516" w:rsidP="008451F5">
    <w:pPr>
      <w:spacing w:after="0" w:line="240" w:lineRule="auto"/>
      <w:rPr>
        <w:rFonts w:ascii="Times New Roman" w:hAnsi="Times New Roman" w:cs="Times New Roman"/>
        <w:b/>
        <w:sz w:val="18"/>
        <w:szCs w:val="18"/>
        <w:lang w:val="fr-FR"/>
      </w:rPr>
    </w:pPr>
    <w:r w:rsidRPr="002333A5">
      <w:rPr>
        <w:rFonts w:ascii="Times New Roman" w:hAnsi="Times New Roman" w:cs="Times New Roman"/>
        <w:b/>
        <w:sz w:val="18"/>
        <w:szCs w:val="18"/>
        <w:lang w:val="fr-FR"/>
      </w:rPr>
      <w:t>Jodie Kenes, MD, FACC</w:t>
    </w:r>
    <w:r w:rsidR="00E91EA5" w:rsidRPr="002333A5">
      <w:rPr>
        <w:rFonts w:ascii="Times New Roman" w:hAnsi="Times New Roman" w:cs="Times New Roman"/>
        <w:b/>
        <w:sz w:val="18"/>
        <w:szCs w:val="18"/>
        <w:lang w:val="fr-FR"/>
      </w:rPr>
      <w:t>, FSCAI</w:t>
    </w:r>
  </w:p>
  <w:p w14:paraId="0466D0FA" w14:textId="49C418E4" w:rsidR="006967E6" w:rsidRPr="002333A5" w:rsidRDefault="008451F5" w:rsidP="008451F5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 w:rsidRPr="002333A5">
      <w:rPr>
        <w:rFonts w:ascii="Times New Roman" w:hAnsi="Times New Roman" w:cs="Times New Roman"/>
        <w:b/>
        <w:sz w:val="18"/>
        <w:szCs w:val="18"/>
      </w:rPr>
      <w:t>Sonela Blaceri, DO</w:t>
    </w:r>
    <w:r w:rsidR="00871757" w:rsidRPr="002333A5">
      <w:rPr>
        <w:rFonts w:ascii="Times New Roman" w:hAnsi="Times New Roman" w:cs="Times New Roman"/>
        <w:b/>
        <w:sz w:val="18"/>
        <w:szCs w:val="18"/>
      </w:rPr>
      <w:t>, FACC</w:t>
    </w:r>
    <w:r w:rsidRPr="002333A5">
      <w:rPr>
        <w:rFonts w:ascii="Times New Roman" w:hAnsi="Times New Roman" w:cs="Times New Roman"/>
        <w:b/>
        <w:sz w:val="18"/>
        <w:szCs w:val="18"/>
      </w:rPr>
      <w:t xml:space="preserve">      </w:t>
    </w:r>
  </w:p>
  <w:p w14:paraId="1163864B" w14:textId="1F2D671C" w:rsidR="00563014" w:rsidRPr="002333A5" w:rsidRDefault="006967E6" w:rsidP="008451F5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 w:rsidRPr="002333A5">
      <w:rPr>
        <w:rFonts w:ascii="Times New Roman" w:hAnsi="Times New Roman" w:cs="Times New Roman"/>
        <w:b/>
        <w:sz w:val="18"/>
        <w:szCs w:val="18"/>
      </w:rPr>
      <w:t>Alysia Kretschmar, MSN, FNP-C</w:t>
    </w:r>
    <w:r w:rsidR="008451F5" w:rsidRPr="002333A5">
      <w:rPr>
        <w:rFonts w:ascii="Times New Roman" w:hAnsi="Times New Roman" w:cs="Times New Roman"/>
        <w:b/>
        <w:sz w:val="18"/>
        <w:szCs w:val="18"/>
      </w:rPr>
      <w:t xml:space="preserve">      </w:t>
    </w:r>
  </w:p>
  <w:p w14:paraId="6EE871EA" w14:textId="6661EA35" w:rsidR="006967E6" w:rsidRPr="002333A5" w:rsidRDefault="00E91EA5" w:rsidP="008451F5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 w:rsidRPr="002333A5">
      <w:rPr>
        <w:rFonts w:ascii="Times New Roman" w:hAnsi="Times New Roman" w:cs="Times New Roman"/>
        <w:b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4FD83E" wp14:editId="0ECA745C">
              <wp:simplePos x="0" y="0"/>
              <wp:positionH relativeFrom="column">
                <wp:posOffset>4362450</wp:posOffset>
              </wp:positionH>
              <wp:positionV relativeFrom="paragraph">
                <wp:posOffset>58420</wp:posOffset>
              </wp:positionV>
              <wp:extent cx="2360930" cy="2381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92D9D" w14:textId="77777777" w:rsidR="006967E6" w:rsidRDefault="00000000" w:rsidP="006967E6">
                          <w:pPr>
                            <w:tabs>
                              <w:tab w:val="left" w:pos="1800"/>
                            </w:tabs>
                            <w:spacing w:after="120" w:line="240" w:lineRule="auto"/>
                            <w:jc w:val="center"/>
                          </w:pPr>
                          <w:hyperlink r:id="rId2" w:history="1">
                            <w:r w:rsidR="006967E6" w:rsidRPr="009E42B4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www.dearborncardiology.com</w:t>
                            </w:r>
                          </w:hyperlink>
                        </w:p>
                        <w:p w14:paraId="24312DDB" w14:textId="7A549305" w:rsidR="006967E6" w:rsidRDefault="006967E6" w:rsidP="006967E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FD83E" id="_x0000_s1028" type="#_x0000_t202" style="position:absolute;margin-left:343.5pt;margin-top:4.6pt;width:185.9pt;height:18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" filled="f" stroked="f">
              <v:textbox>
                <w:txbxContent>
                  <w:p w14:paraId="19992D9D" w14:textId="77777777" w:rsidR="006967E6" w:rsidRDefault="00000000" w:rsidP="006967E6">
                    <w:pPr>
                      <w:tabs>
                        <w:tab w:val="left" w:pos="1800"/>
                      </w:tabs>
                      <w:spacing w:after="120" w:line="240" w:lineRule="auto"/>
                      <w:jc w:val="center"/>
                    </w:pPr>
                    <w:hyperlink r:id="rId3" w:history="1">
                      <w:r w:rsidR="006967E6" w:rsidRPr="009E42B4">
                        <w:rPr>
                          <w:rStyle w:val="Hyperlink"/>
                          <w:rFonts w:ascii="Times New Roman" w:hAnsi="Times New Roman" w:cs="Times New Roman"/>
                          <w:b/>
                          <w:sz w:val="20"/>
                        </w:rPr>
                        <w:t>www.dearborncardiology.com</w:t>
                      </w:r>
                    </w:hyperlink>
                  </w:p>
                  <w:p w14:paraId="24312DDB" w14:textId="7A549305" w:rsidR="006967E6" w:rsidRDefault="006967E6" w:rsidP="006967E6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967E6" w:rsidRPr="002333A5">
      <w:rPr>
        <w:rFonts w:ascii="Times New Roman" w:hAnsi="Times New Roman" w:cs="Times New Roman"/>
        <w:b/>
        <w:sz w:val="18"/>
        <w:szCs w:val="18"/>
      </w:rPr>
      <w:t>Chelsey Eisenga, DNP. FNP-BC</w:t>
    </w:r>
  </w:p>
  <w:p w14:paraId="638AFA32" w14:textId="72D3DC00" w:rsidR="00871757" w:rsidRPr="002333A5" w:rsidRDefault="00563014" w:rsidP="008451F5">
    <w:pPr>
      <w:spacing w:after="0" w:line="240" w:lineRule="auto"/>
      <w:rPr>
        <w:rFonts w:ascii="Times New Roman" w:hAnsi="Times New Roman" w:cs="Times New Roman"/>
        <w:b/>
        <w:sz w:val="18"/>
        <w:szCs w:val="18"/>
      </w:rPr>
    </w:pPr>
    <w:r w:rsidRPr="002333A5">
      <w:rPr>
        <w:rFonts w:ascii="Times New Roman" w:hAnsi="Times New Roman" w:cs="Times New Roman"/>
        <w:b/>
        <w:sz w:val="18"/>
        <w:szCs w:val="18"/>
      </w:rPr>
      <w:t>Talal Sabrah, MSN, A-GNP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00C"/>
    <w:multiLevelType w:val="hybridMultilevel"/>
    <w:tmpl w:val="9F1C6524"/>
    <w:lvl w:ilvl="0" w:tplc="B1EC2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7082C"/>
    <w:multiLevelType w:val="hybridMultilevel"/>
    <w:tmpl w:val="61D246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C736A"/>
    <w:multiLevelType w:val="hybridMultilevel"/>
    <w:tmpl w:val="D3E2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788B"/>
    <w:multiLevelType w:val="hybridMultilevel"/>
    <w:tmpl w:val="696C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6503"/>
    <w:multiLevelType w:val="hybridMultilevel"/>
    <w:tmpl w:val="3F24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7810"/>
    <w:multiLevelType w:val="hybridMultilevel"/>
    <w:tmpl w:val="419A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749E2"/>
    <w:multiLevelType w:val="hybridMultilevel"/>
    <w:tmpl w:val="574E9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C31FDC"/>
    <w:multiLevelType w:val="multilevel"/>
    <w:tmpl w:val="FC120AD8"/>
    <w:lvl w:ilvl="0">
      <w:start w:val="1"/>
      <w:numFmt w:val="bullet"/>
      <w:lvlText w:val="•"/>
      <w:lvlJc w:val="left"/>
      <w:pPr>
        <w:ind w:left="144" w:firstLine="0"/>
      </w:pPr>
    </w:lvl>
    <w:lvl w:ilvl="1">
      <w:numFmt w:val="decimal"/>
      <w:lvlText w:val=""/>
      <w:lvlJc w:val="left"/>
      <w:pPr>
        <w:ind w:left="144" w:firstLine="0"/>
      </w:pPr>
    </w:lvl>
    <w:lvl w:ilvl="2">
      <w:numFmt w:val="decimal"/>
      <w:lvlText w:val=""/>
      <w:lvlJc w:val="left"/>
      <w:pPr>
        <w:ind w:left="144" w:firstLine="0"/>
      </w:pPr>
    </w:lvl>
    <w:lvl w:ilvl="3">
      <w:numFmt w:val="decimal"/>
      <w:lvlText w:val=""/>
      <w:lvlJc w:val="left"/>
      <w:pPr>
        <w:ind w:left="144" w:firstLine="0"/>
      </w:pPr>
    </w:lvl>
    <w:lvl w:ilvl="4">
      <w:numFmt w:val="decimal"/>
      <w:lvlText w:val=""/>
      <w:lvlJc w:val="left"/>
      <w:pPr>
        <w:ind w:left="144" w:firstLine="0"/>
      </w:pPr>
    </w:lvl>
    <w:lvl w:ilvl="5">
      <w:numFmt w:val="decimal"/>
      <w:lvlText w:val=""/>
      <w:lvlJc w:val="left"/>
      <w:pPr>
        <w:ind w:left="144" w:firstLine="0"/>
      </w:pPr>
    </w:lvl>
    <w:lvl w:ilvl="6">
      <w:numFmt w:val="decimal"/>
      <w:lvlText w:val=""/>
      <w:lvlJc w:val="left"/>
      <w:pPr>
        <w:ind w:left="144" w:firstLine="0"/>
      </w:pPr>
    </w:lvl>
    <w:lvl w:ilvl="7">
      <w:numFmt w:val="decimal"/>
      <w:lvlText w:val=""/>
      <w:lvlJc w:val="left"/>
      <w:pPr>
        <w:ind w:left="144" w:firstLine="0"/>
      </w:pPr>
    </w:lvl>
    <w:lvl w:ilvl="8">
      <w:numFmt w:val="decimal"/>
      <w:lvlText w:val=""/>
      <w:lvlJc w:val="left"/>
      <w:pPr>
        <w:ind w:left="144" w:firstLine="0"/>
      </w:pPr>
    </w:lvl>
  </w:abstractNum>
  <w:abstractNum w:abstractNumId="8" w15:restartNumberingAfterBreak="0">
    <w:nsid w:val="407D4376"/>
    <w:multiLevelType w:val="hybridMultilevel"/>
    <w:tmpl w:val="9AEE20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7A9616F"/>
    <w:multiLevelType w:val="hybridMultilevel"/>
    <w:tmpl w:val="4C70CA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1230ED"/>
    <w:multiLevelType w:val="hybridMultilevel"/>
    <w:tmpl w:val="5BB6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100C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513F35"/>
    <w:multiLevelType w:val="hybridMultilevel"/>
    <w:tmpl w:val="E53027A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589503E3"/>
    <w:multiLevelType w:val="hybridMultilevel"/>
    <w:tmpl w:val="DF22B1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141CC9"/>
    <w:multiLevelType w:val="hybridMultilevel"/>
    <w:tmpl w:val="70F26AD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6AD13434"/>
    <w:multiLevelType w:val="hybridMultilevel"/>
    <w:tmpl w:val="C092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4335">
    <w:abstractNumId w:val="4"/>
  </w:num>
  <w:num w:numId="2" w16cid:durableId="534806248">
    <w:abstractNumId w:val="2"/>
  </w:num>
  <w:num w:numId="3" w16cid:durableId="1873690275">
    <w:abstractNumId w:val="1"/>
  </w:num>
  <w:num w:numId="4" w16cid:durableId="1169979253">
    <w:abstractNumId w:val="3"/>
  </w:num>
  <w:num w:numId="5" w16cid:durableId="1042513584">
    <w:abstractNumId w:val="12"/>
  </w:num>
  <w:num w:numId="6" w16cid:durableId="2042171363">
    <w:abstractNumId w:val="6"/>
  </w:num>
  <w:num w:numId="7" w16cid:durableId="1835487587">
    <w:abstractNumId w:val="5"/>
  </w:num>
  <w:num w:numId="8" w16cid:durableId="872578354">
    <w:abstractNumId w:val="14"/>
  </w:num>
  <w:num w:numId="9" w16cid:durableId="2017078538">
    <w:abstractNumId w:val="0"/>
  </w:num>
  <w:num w:numId="10" w16cid:durableId="864905655">
    <w:abstractNumId w:val="10"/>
  </w:num>
  <w:num w:numId="11" w16cid:durableId="1761563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208072">
    <w:abstractNumId w:val="7"/>
  </w:num>
  <w:num w:numId="13" w16cid:durableId="1739210150">
    <w:abstractNumId w:val="9"/>
  </w:num>
  <w:num w:numId="14" w16cid:durableId="850994727">
    <w:abstractNumId w:val="13"/>
  </w:num>
  <w:num w:numId="15" w16cid:durableId="1916470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B7"/>
    <w:rsid w:val="000451A1"/>
    <w:rsid w:val="00055B45"/>
    <w:rsid w:val="00092F49"/>
    <w:rsid w:val="000C539E"/>
    <w:rsid w:val="000D6B54"/>
    <w:rsid w:val="001048B3"/>
    <w:rsid w:val="00170821"/>
    <w:rsid w:val="001B4E7E"/>
    <w:rsid w:val="002333A5"/>
    <w:rsid w:val="002D2C80"/>
    <w:rsid w:val="003414FB"/>
    <w:rsid w:val="00386028"/>
    <w:rsid w:val="003931D7"/>
    <w:rsid w:val="004E1FE4"/>
    <w:rsid w:val="00507EAB"/>
    <w:rsid w:val="00511EC1"/>
    <w:rsid w:val="005122AB"/>
    <w:rsid w:val="005332BF"/>
    <w:rsid w:val="00555B76"/>
    <w:rsid w:val="00563014"/>
    <w:rsid w:val="005A22E9"/>
    <w:rsid w:val="005F541D"/>
    <w:rsid w:val="00630F1E"/>
    <w:rsid w:val="00637A93"/>
    <w:rsid w:val="00637F41"/>
    <w:rsid w:val="00666702"/>
    <w:rsid w:val="00675D47"/>
    <w:rsid w:val="006967E6"/>
    <w:rsid w:val="006C1232"/>
    <w:rsid w:val="006C6745"/>
    <w:rsid w:val="006D3B89"/>
    <w:rsid w:val="00711F8F"/>
    <w:rsid w:val="007323A8"/>
    <w:rsid w:val="007467E5"/>
    <w:rsid w:val="007A26E4"/>
    <w:rsid w:val="00834F23"/>
    <w:rsid w:val="008451F5"/>
    <w:rsid w:val="00871757"/>
    <w:rsid w:val="00872766"/>
    <w:rsid w:val="008A41F4"/>
    <w:rsid w:val="009334B2"/>
    <w:rsid w:val="00973516"/>
    <w:rsid w:val="00996DF7"/>
    <w:rsid w:val="009C54AB"/>
    <w:rsid w:val="00A544B9"/>
    <w:rsid w:val="00B139DF"/>
    <w:rsid w:val="00B162B6"/>
    <w:rsid w:val="00B51D51"/>
    <w:rsid w:val="00B7740A"/>
    <w:rsid w:val="00B91526"/>
    <w:rsid w:val="00B9245D"/>
    <w:rsid w:val="00B9753C"/>
    <w:rsid w:val="00BB1FF5"/>
    <w:rsid w:val="00BB69DB"/>
    <w:rsid w:val="00D0137F"/>
    <w:rsid w:val="00D12DEC"/>
    <w:rsid w:val="00D14C71"/>
    <w:rsid w:val="00D61FB7"/>
    <w:rsid w:val="00D85143"/>
    <w:rsid w:val="00DC7141"/>
    <w:rsid w:val="00DE450B"/>
    <w:rsid w:val="00E3301E"/>
    <w:rsid w:val="00E91EA5"/>
    <w:rsid w:val="00EC560E"/>
    <w:rsid w:val="00EF135D"/>
    <w:rsid w:val="00EF5D43"/>
    <w:rsid w:val="00F03FA8"/>
    <w:rsid w:val="00F320A0"/>
    <w:rsid w:val="00F537E0"/>
    <w:rsid w:val="00F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10205"/>
  <w15:docId w15:val="{AD02864A-568B-41A7-9363-B53A340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F5"/>
  </w:style>
  <w:style w:type="paragraph" w:styleId="Footer">
    <w:name w:val="footer"/>
    <w:basedOn w:val="Normal"/>
    <w:link w:val="FooterChar"/>
    <w:uiPriority w:val="99"/>
    <w:unhideWhenUsed/>
    <w:rsid w:val="0084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F5"/>
  </w:style>
  <w:style w:type="character" w:styleId="Hyperlink">
    <w:name w:val="Hyperlink"/>
    <w:basedOn w:val="DefaultParagraphFont"/>
    <w:uiPriority w:val="99"/>
    <w:unhideWhenUsed/>
    <w:rsid w:val="008451F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56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6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560E"/>
    <w:rPr>
      <w:vertAlign w:val="superscript"/>
    </w:rPr>
  </w:style>
  <w:style w:type="table" w:styleId="TableGrid">
    <w:name w:val="Table Grid"/>
    <w:basedOn w:val="TableNormal"/>
    <w:uiPriority w:val="59"/>
    <w:rsid w:val="000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arborncardiology.com" TargetMode="External"/><Relationship Id="rId2" Type="http://schemas.openxmlformats.org/officeDocument/2006/relationships/hyperlink" Target="http://www.dearborncardiology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EB21-3891-4010-B9D8-38955677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DCA</cp:lastModifiedBy>
  <cp:revision>2</cp:revision>
  <cp:lastPrinted>2022-11-09T12:57:00Z</cp:lastPrinted>
  <dcterms:created xsi:type="dcterms:W3CDTF">2022-12-05T14:36:00Z</dcterms:created>
  <dcterms:modified xsi:type="dcterms:W3CDTF">2022-12-05T14:36:00Z</dcterms:modified>
</cp:coreProperties>
</file>